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78" w:rsidRPr="00D2229B" w:rsidRDefault="00DC5278" w:rsidP="00DC5278">
      <w:pPr>
        <w:rPr>
          <w:rFonts w:ascii="Myriad Pro" w:hAnsi="Myriad Pro"/>
          <w:sz w:val="24"/>
        </w:rPr>
      </w:pPr>
      <w:r w:rsidRPr="00D2229B">
        <w:rPr>
          <w:rFonts w:ascii="Myriad Pro" w:hAnsi="Myriad Pro"/>
          <w:sz w:val="24"/>
        </w:rPr>
        <w:t xml:space="preserve">NAVN:  </w:t>
      </w:r>
      <w:r w:rsidRPr="00D2229B">
        <w:rPr>
          <w:rFonts w:ascii="Myriad Pro" w:hAnsi="Myriad Pro"/>
          <w:sz w:val="24"/>
        </w:rPr>
        <w:tab/>
      </w:r>
      <w:r w:rsidRPr="00D2229B">
        <w:rPr>
          <w:rFonts w:ascii="Myriad Pro" w:hAnsi="Myriad Pro"/>
          <w:sz w:val="24"/>
        </w:rPr>
        <w:tab/>
      </w:r>
      <w:r w:rsidRPr="00D2229B">
        <w:rPr>
          <w:rFonts w:ascii="Myriad Pro" w:hAnsi="Myriad Pro"/>
          <w:sz w:val="24"/>
        </w:rPr>
        <w:tab/>
      </w:r>
      <w:r w:rsidRPr="00D2229B">
        <w:rPr>
          <w:rFonts w:ascii="Myriad Pro" w:hAnsi="Myriad Pro"/>
          <w:sz w:val="24"/>
        </w:rPr>
        <w:tab/>
      </w:r>
      <w:r w:rsidRPr="00D2229B">
        <w:rPr>
          <w:rFonts w:ascii="Myriad Pro" w:hAnsi="Myriad Pro"/>
          <w:sz w:val="24"/>
        </w:rPr>
        <w:tab/>
      </w:r>
      <w:r w:rsidRPr="00D2229B">
        <w:rPr>
          <w:rFonts w:ascii="Myriad Pro" w:hAnsi="Myriad Pro"/>
          <w:sz w:val="24"/>
        </w:rPr>
        <w:tab/>
      </w:r>
      <w:r w:rsidR="00895474" w:rsidRPr="00D2229B">
        <w:rPr>
          <w:rFonts w:ascii="Myriad Pro" w:hAnsi="Myriad Pro"/>
          <w:sz w:val="24"/>
        </w:rPr>
        <w:tab/>
      </w:r>
      <w:r w:rsidR="00895474" w:rsidRPr="00D2229B">
        <w:rPr>
          <w:rFonts w:ascii="Myriad Pro" w:hAnsi="Myriad Pro"/>
          <w:sz w:val="24"/>
        </w:rPr>
        <w:tab/>
      </w:r>
      <w:r w:rsidRPr="00D2229B">
        <w:rPr>
          <w:rFonts w:ascii="Myriad Pro" w:hAnsi="Myriad Pro"/>
          <w:sz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9"/>
        <w:gridCol w:w="1417"/>
        <w:gridCol w:w="1417"/>
        <w:gridCol w:w="1419"/>
      </w:tblGrid>
      <w:tr w:rsidR="00DC5278" w:rsidRPr="00D2229B" w:rsidTr="00810A92">
        <w:tc>
          <w:tcPr>
            <w:tcW w:w="2653" w:type="pct"/>
            <w:shd w:val="clear" w:color="auto" w:fill="FFFF00"/>
          </w:tcPr>
          <w:p w:rsidR="00DC5278" w:rsidRPr="00D2229B" w:rsidRDefault="00810A92" w:rsidP="00401203">
            <w:pPr>
              <w:spacing w:after="0" w:line="240" w:lineRule="auto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Vurder deg selv:</w:t>
            </w:r>
          </w:p>
        </w:tc>
        <w:tc>
          <w:tcPr>
            <w:tcW w:w="782" w:type="pct"/>
            <w:shd w:val="clear" w:color="auto" w:fill="FFFF00"/>
            <w:vAlign w:val="center"/>
          </w:tcPr>
          <w:p w:rsidR="00DC5278" w:rsidRPr="00D2229B" w:rsidRDefault="00DC5278" w:rsidP="00DC5278">
            <w:pPr>
              <w:spacing w:after="0" w:line="240" w:lineRule="auto"/>
              <w:jc w:val="center"/>
              <w:rPr>
                <w:rFonts w:ascii="Myriad Pro" w:hAnsi="Myriad Pro"/>
                <w:b/>
              </w:rPr>
            </w:pPr>
            <w:r w:rsidRPr="00D2229B">
              <w:rPr>
                <w:rFonts w:ascii="Myriad Pro" w:hAnsi="Myriad Pro"/>
                <w:b/>
              </w:rPr>
              <w:t>Lav</w:t>
            </w:r>
          </w:p>
        </w:tc>
        <w:tc>
          <w:tcPr>
            <w:tcW w:w="782" w:type="pct"/>
            <w:shd w:val="clear" w:color="auto" w:fill="FFFF00"/>
            <w:vAlign w:val="center"/>
          </w:tcPr>
          <w:p w:rsidR="00DC5278" w:rsidRPr="00D2229B" w:rsidRDefault="00DC5278" w:rsidP="00DC5278">
            <w:pPr>
              <w:spacing w:after="0" w:line="240" w:lineRule="auto"/>
              <w:jc w:val="center"/>
              <w:rPr>
                <w:rFonts w:ascii="Myriad Pro" w:hAnsi="Myriad Pro"/>
                <w:b/>
              </w:rPr>
            </w:pPr>
            <w:r w:rsidRPr="00D2229B">
              <w:rPr>
                <w:rFonts w:ascii="Myriad Pro" w:hAnsi="Myriad Pro"/>
                <w:b/>
              </w:rPr>
              <w:t>Middels</w:t>
            </w:r>
          </w:p>
        </w:tc>
        <w:tc>
          <w:tcPr>
            <w:tcW w:w="783" w:type="pct"/>
            <w:shd w:val="clear" w:color="auto" w:fill="FFFF00"/>
            <w:vAlign w:val="center"/>
          </w:tcPr>
          <w:p w:rsidR="00DC5278" w:rsidRPr="00D2229B" w:rsidRDefault="00DC5278" w:rsidP="00DC5278">
            <w:pPr>
              <w:spacing w:after="0" w:line="240" w:lineRule="auto"/>
              <w:jc w:val="center"/>
              <w:rPr>
                <w:rFonts w:ascii="Myriad Pro" w:hAnsi="Myriad Pro"/>
                <w:b/>
              </w:rPr>
            </w:pPr>
            <w:r w:rsidRPr="00D2229B">
              <w:rPr>
                <w:rFonts w:ascii="Myriad Pro" w:hAnsi="Myriad Pro"/>
                <w:b/>
              </w:rPr>
              <w:t>Høy</w:t>
            </w:r>
          </w:p>
        </w:tc>
      </w:tr>
      <w:tr w:rsidR="00DC5278" w:rsidRPr="00D2229B" w:rsidTr="00365A04">
        <w:tc>
          <w:tcPr>
            <w:tcW w:w="2653" w:type="pct"/>
          </w:tcPr>
          <w:p w:rsidR="00DC5278" w:rsidRPr="00D2229B" w:rsidRDefault="00DC5278" w:rsidP="00DC5278">
            <w:pPr>
              <w:spacing w:after="0" w:line="240" w:lineRule="auto"/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>Sikkerhet</w:t>
            </w:r>
          </w:p>
          <w:p w:rsidR="00DC5278" w:rsidRDefault="00286A10" w:rsidP="00810A92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sz w:val="20"/>
              </w:rPr>
            </w:pPr>
            <w:r w:rsidRPr="003C559E">
              <w:rPr>
                <w:rFonts w:ascii="Myriad Pro" w:hAnsi="Myriad Pro"/>
                <w:sz w:val="20"/>
              </w:rPr>
              <w:t>Skal kunne redegjøre for g</w:t>
            </w:r>
            <w:r w:rsidR="006430C7">
              <w:rPr>
                <w:rFonts w:ascii="Myriad Pro" w:hAnsi="Myriad Pro"/>
                <w:sz w:val="20"/>
              </w:rPr>
              <w:t>jeldende sikkerhetsregler på skyte</w:t>
            </w:r>
            <w:r w:rsidRPr="003C559E">
              <w:rPr>
                <w:rFonts w:ascii="Myriad Pro" w:hAnsi="Myriad Pro"/>
                <w:sz w:val="20"/>
              </w:rPr>
              <w:t>banen og reflektere rundt reglenes hensikt.</w:t>
            </w:r>
          </w:p>
          <w:p w:rsidR="00810A92" w:rsidRPr="00810A92" w:rsidRDefault="00810A92" w:rsidP="00810A92">
            <w:pPr>
              <w:spacing w:after="0" w:line="240" w:lineRule="auto"/>
              <w:ind w:left="257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810A92" w:rsidRPr="00D2229B" w:rsidTr="00365A04">
        <w:tc>
          <w:tcPr>
            <w:tcW w:w="2653" w:type="pct"/>
          </w:tcPr>
          <w:p w:rsidR="00810A92" w:rsidRDefault="00810A92" w:rsidP="00DC5278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sz w:val="20"/>
              </w:rPr>
            </w:pPr>
            <w:r w:rsidRPr="00286A10">
              <w:rPr>
                <w:rFonts w:ascii="Myriad Pro" w:hAnsi="Myriad Pro"/>
                <w:sz w:val="20"/>
              </w:rPr>
              <w:t xml:space="preserve">Skal kunne følge gjeldende sikkerhetsregler. </w:t>
            </w:r>
          </w:p>
          <w:p w:rsidR="00810A92" w:rsidRPr="00810A92" w:rsidRDefault="00810A92" w:rsidP="00810A92">
            <w:pPr>
              <w:spacing w:after="0" w:line="240" w:lineRule="auto"/>
              <w:ind w:left="257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810A92" w:rsidRPr="00D2229B" w:rsidTr="00365A04">
        <w:tc>
          <w:tcPr>
            <w:tcW w:w="2653" w:type="pct"/>
          </w:tcPr>
          <w:p w:rsidR="00810A92" w:rsidRPr="00810A92" w:rsidRDefault="00810A92" w:rsidP="00810A92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b/>
                <w:sz w:val="20"/>
              </w:rPr>
            </w:pPr>
            <w:r w:rsidRPr="00810A92">
              <w:rPr>
                <w:rFonts w:ascii="Myriad Pro" w:hAnsi="Myriad Pro"/>
                <w:sz w:val="20"/>
              </w:rPr>
              <w:t xml:space="preserve">Skal kunne ivareta våpen og </w:t>
            </w:r>
            <w:r>
              <w:rPr>
                <w:rFonts w:ascii="Myriad Pro" w:hAnsi="Myriad Pro"/>
                <w:sz w:val="20"/>
              </w:rPr>
              <w:t>utstyr på en god og sikker måte.</w:t>
            </w:r>
          </w:p>
          <w:p w:rsidR="00810A92" w:rsidRPr="00810A92" w:rsidRDefault="00810A92" w:rsidP="00810A92">
            <w:pPr>
              <w:pStyle w:val="Listeavsnitt"/>
              <w:spacing w:after="0" w:line="240" w:lineRule="auto"/>
              <w:ind w:left="257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DC5278" w:rsidRPr="00D2229B" w:rsidTr="00DC5278">
        <w:tc>
          <w:tcPr>
            <w:tcW w:w="5000" w:type="pct"/>
            <w:gridSpan w:val="4"/>
          </w:tcPr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  <w:r w:rsidRPr="00DF1A28">
              <w:rPr>
                <w:rFonts w:ascii="Myriad Pro" w:hAnsi="Myriad Pro"/>
                <w:b/>
                <w:sz w:val="20"/>
              </w:rPr>
              <w:t>Kommentar</w:t>
            </w:r>
            <w:r w:rsidRPr="00D2229B">
              <w:rPr>
                <w:rFonts w:ascii="Myriad Pro" w:hAnsi="Myriad Pro"/>
                <w:sz w:val="20"/>
              </w:rPr>
              <w:t xml:space="preserve">: </w:t>
            </w:r>
          </w:p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DC5278" w:rsidRPr="00D2229B" w:rsidTr="00365A04">
        <w:tc>
          <w:tcPr>
            <w:tcW w:w="2653" w:type="pct"/>
          </w:tcPr>
          <w:p w:rsidR="00DC5278" w:rsidRPr="00D2229B" w:rsidRDefault="00DC5278" w:rsidP="00DC5278">
            <w:pPr>
              <w:spacing w:after="0" w:line="240" w:lineRule="auto"/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 xml:space="preserve">Våpen og </w:t>
            </w:r>
            <w:proofErr w:type="spellStart"/>
            <w:r w:rsidRPr="00D2229B">
              <w:rPr>
                <w:rFonts w:ascii="Myriad Pro" w:hAnsi="Myriad Pro"/>
                <w:b/>
                <w:sz w:val="20"/>
              </w:rPr>
              <w:t>skytelære</w:t>
            </w:r>
            <w:proofErr w:type="spellEnd"/>
          </w:p>
          <w:p w:rsidR="00DC5278" w:rsidRDefault="00DC5278" w:rsidP="00286A10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 xml:space="preserve">Skal kunne redegjøre for </w:t>
            </w:r>
            <w:proofErr w:type="spellStart"/>
            <w:r w:rsidRPr="00D2229B">
              <w:rPr>
                <w:rFonts w:ascii="Myriad Pro" w:hAnsi="Myriad Pro"/>
                <w:sz w:val="20"/>
              </w:rPr>
              <w:t>og</w:t>
            </w:r>
            <w:proofErr w:type="spellEnd"/>
            <w:r w:rsidRPr="00D2229B">
              <w:rPr>
                <w:rFonts w:ascii="Myriad Pro" w:hAnsi="Myriad Pro"/>
                <w:sz w:val="20"/>
              </w:rPr>
              <w:t xml:space="preserve"> </w:t>
            </w:r>
            <w:r w:rsidR="006430C7" w:rsidRPr="00D2229B">
              <w:rPr>
                <w:rFonts w:ascii="Myriad Pro" w:hAnsi="Myriad Pro"/>
                <w:sz w:val="20"/>
              </w:rPr>
              <w:t>nyttiggjøre</w:t>
            </w:r>
            <w:r w:rsidRPr="00D2229B">
              <w:rPr>
                <w:rFonts w:ascii="Myriad Pro" w:hAnsi="Myriad Pro"/>
                <w:sz w:val="20"/>
              </w:rPr>
              <w:t xml:space="preserve"> seg våpenets: navn, funksjon, </w:t>
            </w:r>
            <w:r w:rsidR="006430C7">
              <w:rPr>
                <w:rFonts w:ascii="Myriad Pro" w:hAnsi="Myriad Pro"/>
                <w:sz w:val="20"/>
              </w:rPr>
              <w:t>hensikt og</w:t>
            </w:r>
            <w:r w:rsidRPr="00D2229B">
              <w:rPr>
                <w:rFonts w:ascii="Myriad Pro" w:hAnsi="Myriad Pro"/>
                <w:sz w:val="20"/>
              </w:rPr>
              <w:t xml:space="preserve"> </w:t>
            </w:r>
            <w:r w:rsidR="006430C7" w:rsidRPr="00D2229B">
              <w:rPr>
                <w:rFonts w:ascii="Myriad Pro" w:hAnsi="Myriad Pro"/>
                <w:sz w:val="20"/>
              </w:rPr>
              <w:t>tilpasningsmuligheter</w:t>
            </w:r>
            <w:r w:rsidRPr="00D2229B">
              <w:rPr>
                <w:rFonts w:ascii="Myriad Pro" w:hAnsi="Myriad Pro"/>
                <w:sz w:val="20"/>
              </w:rPr>
              <w:t>.</w:t>
            </w:r>
          </w:p>
          <w:p w:rsidR="00DC5278" w:rsidRPr="00D2229B" w:rsidRDefault="00DC5278" w:rsidP="00810A92">
            <w:pPr>
              <w:spacing w:after="0" w:line="240" w:lineRule="auto"/>
              <w:ind w:left="257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810A92" w:rsidRPr="00D2229B" w:rsidTr="00365A04">
        <w:tc>
          <w:tcPr>
            <w:tcW w:w="2653" w:type="pct"/>
          </w:tcPr>
          <w:p w:rsidR="00810A92" w:rsidRDefault="00810A92" w:rsidP="00810A92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 xml:space="preserve">Skal kunne redegjøre for </w:t>
            </w:r>
            <w:proofErr w:type="spellStart"/>
            <w:r w:rsidRPr="00D2229B">
              <w:rPr>
                <w:rFonts w:ascii="Myriad Pro" w:hAnsi="Myriad Pro"/>
                <w:sz w:val="20"/>
              </w:rPr>
              <w:t>og</w:t>
            </w:r>
            <w:proofErr w:type="spellEnd"/>
            <w:r w:rsidRPr="00D2229B">
              <w:rPr>
                <w:rFonts w:ascii="Myriad Pro" w:hAnsi="Myriad Pro"/>
                <w:sz w:val="20"/>
              </w:rPr>
              <w:t xml:space="preserve"> nyttiggjøre seg ut</w:t>
            </w:r>
            <w:r>
              <w:rPr>
                <w:rFonts w:ascii="Myriad Pro" w:hAnsi="Myriad Pro"/>
                <w:sz w:val="20"/>
              </w:rPr>
              <w:t>styret: navn, funksjon, hensikt og</w:t>
            </w:r>
            <w:r w:rsidRPr="00D2229B">
              <w:rPr>
                <w:rFonts w:ascii="Myriad Pro" w:hAnsi="Myriad Pro"/>
                <w:sz w:val="20"/>
              </w:rPr>
              <w:t xml:space="preserve"> tilpasningsmuligheter.</w:t>
            </w:r>
          </w:p>
          <w:p w:rsidR="00810A92" w:rsidRPr="00D2229B" w:rsidRDefault="00810A92" w:rsidP="00DC5278">
            <w:pPr>
              <w:spacing w:after="0" w:line="240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810A92" w:rsidRPr="00D2229B" w:rsidTr="00365A04">
        <w:tc>
          <w:tcPr>
            <w:tcW w:w="2653" w:type="pct"/>
          </w:tcPr>
          <w:p w:rsidR="00810A92" w:rsidRDefault="00810A92" w:rsidP="00810A92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>Skal kunne gjengi de fem stødige grepsfaktorene</w:t>
            </w:r>
            <w:r>
              <w:rPr>
                <w:rFonts w:ascii="Myriad Pro" w:hAnsi="Myriad Pro"/>
                <w:sz w:val="20"/>
              </w:rPr>
              <w:t>.</w:t>
            </w:r>
          </w:p>
          <w:p w:rsidR="00810A92" w:rsidRPr="00D2229B" w:rsidRDefault="00810A92" w:rsidP="00DC5278">
            <w:pPr>
              <w:spacing w:after="0" w:line="240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810A92" w:rsidRPr="00D2229B" w:rsidTr="00365A04">
        <w:tc>
          <w:tcPr>
            <w:tcW w:w="2653" w:type="pct"/>
          </w:tcPr>
          <w:p w:rsidR="00810A92" w:rsidRDefault="00810A92" w:rsidP="00810A92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 xml:space="preserve">Skal kunne gjengi og forklare grunnleggende </w:t>
            </w:r>
            <w:r w:rsidRPr="003C559E">
              <w:rPr>
                <w:rFonts w:ascii="Myriad Pro" w:hAnsi="Myriad Pro"/>
                <w:sz w:val="20"/>
              </w:rPr>
              <w:t xml:space="preserve">prinsipper for liggende skytestilling. </w:t>
            </w:r>
          </w:p>
          <w:p w:rsidR="00810A92" w:rsidRPr="00D2229B" w:rsidRDefault="00810A92" w:rsidP="00DC5278">
            <w:pPr>
              <w:spacing w:after="0" w:line="240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810A92" w:rsidRPr="00D2229B" w:rsidTr="00365A04">
        <w:tc>
          <w:tcPr>
            <w:tcW w:w="2653" w:type="pct"/>
          </w:tcPr>
          <w:p w:rsidR="00810A92" w:rsidRDefault="00810A92" w:rsidP="00810A92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 xml:space="preserve">Skal kunne beskrive to mulige avtrekksteknikker: napp- og pressavtrekk. </w:t>
            </w:r>
          </w:p>
          <w:p w:rsidR="00810A92" w:rsidRPr="00D2229B" w:rsidRDefault="00810A92" w:rsidP="00DC5278">
            <w:pPr>
              <w:spacing w:after="0" w:line="240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810A92" w:rsidRPr="00D2229B" w:rsidTr="00365A04">
        <w:tc>
          <w:tcPr>
            <w:tcW w:w="2653" w:type="pct"/>
          </w:tcPr>
          <w:p w:rsidR="00810A92" w:rsidRDefault="00810A92" w:rsidP="00810A92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sz w:val="20"/>
              </w:rPr>
            </w:pPr>
            <w:r w:rsidRPr="00DF1A28">
              <w:rPr>
                <w:rFonts w:ascii="Myriad Pro" w:hAnsi="Myriad Pro"/>
                <w:sz w:val="20"/>
              </w:rPr>
              <w:t xml:space="preserve">Skal kunne beskrive egen avtrekksteknikk og bidra i diskusjoner rundt ulike måter å ta avtrekk på. </w:t>
            </w:r>
          </w:p>
          <w:p w:rsidR="00810A92" w:rsidRPr="00D2229B" w:rsidRDefault="00810A92" w:rsidP="00DC5278">
            <w:pPr>
              <w:spacing w:after="0" w:line="240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810A92" w:rsidRPr="00D2229B" w:rsidTr="00365A04">
        <w:tc>
          <w:tcPr>
            <w:tcW w:w="2653" w:type="pct"/>
          </w:tcPr>
          <w:p w:rsidR="00810A92" w:rsidRDefault="00810A92" w:rsidP="00810A92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sz w:val="20"/>
              </w:rPr>
            </w:pPr>
            <w:r w:rsidRPr="00DF1A28">
              <w:rPr>
                <w:rFonts w:ascii="Myriad Pro" w:hAnsi="Myriad Pro"/>
                <w:sz w:val="20"/>
              </w:rPr>
              <w:t xml:space="preserve">Skal kunne beskrive egen sikteteknikk og bidra i diskusjoner rundt ulike måter å sikte på. </w:t>
            </w:r>
          </w:p>
          <w:p w:rsidR="00810A92" w:rsidRPr="00D2229B" w:rsidRDefault="00810A92" w:rsidP="00DC5278">
            <w:pPr>
              <w:spacing w:after="0" w:line="240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810A92" w:rsidRPr="00D2229B" w:rsidTr="00365A04">
        <w:tc>
          <w:tcPr>
            <w:tcW w:w="2653" w:type="pct"/>
          </w:tcPr>
          <w:p w:rsidR="00810A92" w:rsidRPr="00810A92" w:rsidRDefault="00810A92" w:rsidP="00810A92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b/>
                <w:sz w:val="20"/>
              </w:rPr>
            </w:pPr>
            <w:r w:rsidRPr="00810A92">
              <w:rPr>
                <w:rFonts w:ascii="Myriad Pro" w:hAnsi="Myriad Pro"/>
                <w:sz w:val="20"/>
              </w:rPr>
              <w:t>Skal kunne beskrive god pusteteknikk.</w:t>
            </w:r>
          </w:p>
          <w:p w:rsidR="00810A92" w:rsidRPr="00810A92" w:rsidRDefault="00810A92" w:rsidP="00810A92">
            <w:pPr>
              <w:pStyle w:val="Listeavsnitt"/>
              <w:spacing w:after="0" w:line="240" w:lineRule="auto"/>
              <w:ind w:left="257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810A92" w:rsidRPr="00D2229B" w:rsidRDefault="00810A92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DC5278" w:rsidRPr="00D2229B" w:rsidTr="00DC5278">
        <w:tc>
          <w:tcPr>
            <w:tcW w:w="5000" w:type="pct"/>
            <w:gridSpan w:val="4"/>
          </w:tcPr>
          <w:p w:rsidR="00286A10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  <w:r w:rsidRPr="00DF1A28">
              <w:rPr>
                <w:rFonts w:ascii="Myriad Pro" w:hAnsi="Myriad Pro"/>
                <w:b/>
                <w:sz w:val="20"/>
              </w:rPr>
              <w:t>Kommentar</w:t>
            </w:r>
            <w:r w:rsidRPr="00D2229B">
              <w:rPr>
                <w:rFonts w:ascii="Myriad Pro" w:hAnsi="Myriad Pro"/>
                <w:sz w:val="20"/>
              </w:rPr>
              <w:t xml:space="preserve">: </w:t>
            </w:r>
          </w:p>
          <w:p w:rsidR="00286A10" w:rsidRDefault="00286A10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  <w:p w:rsidR="00286A10" w:rsidRPr="00D2229B" w:rsidRDefault="00286A10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DC5278" w:rsidRPr="00D2229B" w:rsidTr="00365A04">
        <w:tc>
          <w:tcPr>
            <w:tcW w:w="2653" w:type="pct"/>
          </w:tcPr>
          <w:p w:rsidR="00DC5278" w:rsidRPr="00D2229B" w:rsidRDefault="00DC5278" w:rsidP="00DC5278">
            <w:pPr>
              <w:spacing w:after="0" w:line="240" w:lineRule="auto"/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>Mental trening</w:t>
            </w:r>
          </w:p>
          <w:p w:rsidR="00DC5278" w:rsidRDefault="00DC5278" w:rsidP="00286A10">
            <w:pPr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>Kunne forklare forskjell på spent og avspent muskulatur.</w:t>
            </w:r>
          </w:p>
          <w:p w:rsidR="00DC5278" w:rsidRPr="00D2229B" w:rsidRDefault="00DC5278" w:rsidP="00A03749">
            <w:pPr>
              <w:spacing w:after="0" w:line="240" w:lineRule="auto"/>
              <w:ind w:left="257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A03749" w:rsidRPr="00D2229B" w:rsidTr="00365A04">
        <w:tc>
          <w:tcPr>
            <w:tcW w:w="2653" w:type="pct"/>
          </w:tcPr>
          <w:p w:rsidR="00A03749" w:rsidRPr="00A03749" w:rsidRDefault="00A03749" w:rsidP="00A0374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b/>
                <w:sz w:val="20"/>
              </w:rPr>
            </w:pPr>
            <w:r w:rsidRPr="00A03749">
              <w:rPr>
                <w:rFonts w:ascii="Myriad Pro" w:hAnsi="Myriad Pro"/>
                <w:sz w:val="20"/>
              </w:rPr>
              <w:t xml:space="preserve">Kunne redegjøre for </w:t>
            </w:r>
            <w:proofErr w:type="spellStart"/>
            <w:r w:rsidRPr="00A03749">
              <w:rPr>
                <w:rFonts w:ascii="Myriad Pro" w:hAnsi="Myriad Pro"/>
                <w:sz w:val="20"/>
              </w:rPr>
              <w:t>og</w:t>
            </w:r>
            <w:proofErr w:type="spellEnd"/>
            <w:r w:rsidRPr="00A03749">
              <w:rPr>
                <w:rFonts w:ascii="Myriad Pro" w:hAnsi="Myriad Pro"/>
                <w:sz w:val="20"/>
              </w:rPr>
              <w:t xml:space="preserve"> demonstrere minimum to teknikker for å oppnå mer avspent muskulatur.</w:t>
            </w:r>
          </w:p>
          <w:p w:rsidR="00A03749" w:rsidRPr="00A03749" w:rsidRDefault="00A03749" w:rsidP="00A0374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Myriad Pro" w:hAnsi="Myriad Pro"/>
                <w:b/>
                <w:sz w:val="20"/>
              </w:rPr>
            </w:pPr>
          </w:p>
        </w:tc>
        <w:tc>
          <w:tcPr>
            <w:tcW w:w="782" w:type="pct"/>
          </w:tcPr>
          <w:p w:rsidR="00A03749" w:rsidRPr="00D2229B" w:rsidRDefault="00A03749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2" w:type="pct"/>
          </w:tcPr>
          <w:p w:rsidR="00A03749" w:rsidRPr="00D2229B" w:rsidRDefault="00A03749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  <w:tc>
          <w:tcPr>
            <w:tcW w:w="783" w:type="pct"/>
          </w:tcPr>
          <w:p w:rsidR="00A03749" w:rsidRPr="00D2229B" w:rsidRDefault="00A03749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  <w:tr w:rsidR="00DC5278" w:rsidRPr="00D2229B" w:rsidTr="00DC5278">
        <w:tc>
          <w:tcPr>
            <w:tcW w:w="5000" w:type="pct"/>
            <w:gridSpan w:val="4"/>
          </w:tcPr>
          <w:p w:rsidR="00DC5278" w:rsidRPr="00D2229B" w:rsidRDefault="00DC5278" w:rsidP="00DC5278">
            <w:pPr>
              <w:spacing w:after="0" w:line="240" w:lineRule="auto"/>
              <w:rPr>
                <w:rFonts w:ascii="Myriad Pro" w:hAnsi="Myriad Pro"/>
                <w:sz w:val="20"/>
              </w:rPr>
            </w:pPr>
            <w:r w:rsidRPr="00DF1A28">
              <w:rPr>
                <w:rFonts w:ascii="Myriad Pro" w:hAnsi="Myriad Pro"/>
                <w:b/>
                <w:sz w:val="20"/>
              </w:rPr>
              <w:t>Kommentar</w:t>
            </w:r>
            <w:r w:rsidRPr="00D2229B">
              <w:rPr>
                <w:rFonts w:ascii="Myriad Pro" w:hAnsi="Myriad Pro"/>
                <w:sz w:val="20"/>
              </w:rPr>
              <w:t>:</w:t>
            </w:r>
          </w:p>
          <w:p w:rsidR="00DC5278" w:rsidRPr="00D2229B" w:rsidRDefault="00DC5278" w:rsidP="00DC5278">
            <w:pPr>
              <w:spacing w:after="0" w:line="240" w:lineRule="auto"/>
              <w:rPr>
                <w:rFonts w:ascii="Myriad Pro" w:hAnsi="Myriad Pro"/>
                <w:sz w:val="20"/>
              </w:rPr>
            </w:pPr>
          </w:p>
          <w:p w:rsidR="00DC5278" w:rsidRPr="00D2229B" w:rsidRDefault="00DC5278" w:rsidP="00DC5278">
            <w:pPr>
              <w:spacing w:after="0" w:line="240" w:lineRule="auto"/>
              <w:rPr>
                <w:rFonts w:ascii="Myriad Pro" w:hAnsi="Myriad Pro"/>
                <w:sz w:val="20"/>
              </w:rPr>
            </w:pPr>
            <w:bookmarkStart w:id="0" w:name="_GoBack"/>
            <w:bookmarkEnd w:id="0"/>
          </w:p>
          <w:p w:rsidR="00DC5278" w:rsidRPr="00D2229B" w:rsidRDefault="00DC5278" w:rsidP="00401203">
            <w:pPr>
              <w:spacing w:after="0" w:line="240" w:lineRule="auto"/>
              <w:ind w:left="131"/>
              <w:rPr>
                <w:rFonts w:ascii="Myriad Pro" w:hAnsi="Myriad Pro"/>
                <w:sz w:val="20"/>
              </w:rPr>
            </w:pPr>
          </w:p>
        </w:tc>
      </w:tr>
    </w:tbl>
    <w:p w:rsidR="00D2229B" w:rsidRPr="00D2229B" w:rsidRDefault="00D2229B">
      <w:pPr>
        <w:rPr>
          <w:rFonts w:ascii="Myriad Pro" w:hAnsi="Myriad Pro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134"/>
        <w:gridCol w:w="1134"/>
        <w:gridCol w:w="788"/>
      </w:tblGrid>
      <w:tr w:rsidR="00365A04" w:rsidRPr="00D2229B" w:rsidTr="00810A92">
        <w:tc>
          <w:tcPr>
            <w:tcW w:w="4957" w:type="dxa"/>
            <w:shd w:val="clear" w:color="auto" w:fill="FFFF00"/>
          </w:tcPr>
          <w:p w:rsidR="00365A04" w:rsidRPr="00D2229B" w:rsidRDefault="00365A04" w:rsidP="00D2229B">
            <w:pPr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 xml:space="preserve">Hvor ofte har </w:t>
            </w:r>
            <w:proofErr w:type="gramStart"/>
            <w:r w:rsidRPr="00D2229B">
              <w:rPr>
                <w:rFonts w:ascii="Myriad Pro" w:hAnsi="Myriad Pro"/>
                <w:b/>
                <w:sz w:val="20"/>
              </w:rPr>
              <w:t>du</w:t>
            </w:r>
            <w:r w:rsidR="00D2229B">
              <w:rPr>
                <w:rFonts w:ascii="Myriad Pro" w:hAnsi="Myriad Pro"/>
                <w:b/>
                <w:sz w:val="20"/>
              </w:rPr>
              <w:t>…</w:t>
            </w:r>
            <w:proofErr w:type="gramEnd"/>
          </w:p>
        </w:tc>
        <w:tc>
          <w:tcPr>
            <w:tcW w:w="1275" w:type="dxa"/>
            <w:shd w:val="clear" w:color="auto" w:fill="FFFF00"/>
          </w:tcPr>
          <w:p w:rsidR="00365A04" w:rsidRPr="00D2229B" w:rsidRDefault="00365A04">
            <w:pPr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>Hver gang</w:t>
            </w:r>
          </w:p>
        </w:tc>
        <w:tc>
          <w:tcPr>
            <w:tcW w:w="1134" w:type="dxa"/>
            <w:shd w:val="clear" w:color="auto" w:fill="FFFF00"/>
          </w:tcPr>
          <w:p w:rsidR="00365A04" w:rsidRPr="00D2229B" w:rsidRDefault="00365A04">
            <w:pPr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>En gang i måneden</w:t>
            </w:r>
          </w:p>
        </w:tc>
        <w:tc>
          <w:tcPr>
            <w:tcW w:w="1134" w:type="dxa"/>
            <w:shd w:val="clear" w:color="auto" w:fill="FFFF00"/>
          </w:tcPr>
          <w:p w:rsidR="00365A04" w:rsidRPr="00D2229B" w:rsidRDefault="00365A04">
            <w:pPr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 xml:space="preserve">En eller to ganger </w:t>
            </w:r>
          </w:p>
        </w:tc>
        <w:tc>
          <w:tcPr>
            <w:tcW w:w="788" w:type="dxa"/>
            <w:shd w:val="clear" w:color="auto" w:fill="FFFF00"/>
          </w:tcPr>
          <w:p w:rsidR="00365A04" w:rsidRPr="00D2229B" w:rsidRDefault="00365A04">
            <w:pPr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>Aldri</w:t>
            </w:r>
          </w:p>
        </w:tc>
      </w:tr>
      <w:tr w:rsidR="00365A04" w:rsidRPr="00D2229B" w:rsidTr="00286A10">
        <w:tc>
          <w:tcPr>
            <w:tcW w:w="4957" w:type="dxa"/>
            <w:shd w:val="clear" w:color="auto" w:fill="auto"/>
          </w:tcPr>
          <w:p w:rsidR="00365A04" w:rsidRPr="00D2229B" w:rsidRDefault="00365A04" w:rsidP="00365A04">
            <w:pPr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>… spurt etter hjelp for å få veiledning til stilling eller teknikk?</w:t>
            </w:r>
          </w:p>
        </w:tc>
        <w:tc>
          <w:tcPr>
            <w:tcW w:w="1275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788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</w:tr>
      <w:tr w:rsidR="00365A04" w:rsidRPr="00D2229B" w:rsidTr="00286A10">
        <w:tc>
          <w:tcPr>
            <w:tcW w:w="4957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>… deltatt i diskusjon om stilling eller teknikk?</w:t>
            </w:r>
          </w:p>
        </w:tc>
        <w:tc>
          <w:tcPr>
            <w:tcW w:w="1275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788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</w:tr>
      <w:tr w:rsidR="00365A04" w:rsidRPr="00D2229B" w:rsidTr="00286A10">
        <w:tc>
          <w:tcPr>
            <w:tcW w:w="4957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>… hjulpet noen av de andre med utstyr, våpen, stilling eller teknikk?</w:t>
            </w:r>
          </w:p>
        </w:tc>
        <w:tc>
          <w:tcPr>
            <w:tcW w:w="1275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788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</w:tr>
      <w:tr w:rsidR="00365A04" w:rsidRPr="00D2229B" w:rsidTr="00286A10">
        <w:tc>
          <w:tcPr>
            <w:tcW w:w="4957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>… bidratt til å ordne klart for skyting eller ryddet opp etter skyting (mer en</w:t>
            </w:r>
            <w:r w:rsidR="004A4B9E">
              <w:rPr>
                <w:rFonts w:ascii="Myriad Pro" w:hAnsi="Myriad Pro"/>
                <w:sz w:val="20"/>
              </w:rPr>
              <w:t>n</w:t>
            </w:r>
            <w:r w:rsidRPr="00D2229B">
              <w:rPr>
                <w:rFonts w:ascii="Myriad Pro" w:hAnsi="Myriad Pro"/>
                <w:sz w:val="20"/>
              </w:rPr>
              <w:t xml:space="preserve"> mitt eget utstyr)?</w:t>
            </w:r>
          </w:p>
        </w:tc>
        <w:tc>
          <w:tcPr>
            <w:tcW w:w="1275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788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</w:tr>
      <w:tr w:rsidR="00365A04" w:rsidRPr="00D2229B" w:rsidTr="00286A10">
        <w:tc>
          <w:tcPr>
            <w:tcW w:w="4957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>… kommet med forslag til løsninger eller forbedringer?</w:t>
            </w:r>
          </w:p>
        </w:tc>
        <w:tc>
          <w:tcPr>
            <w:tcW w:w="1275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788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</w:tr>
      <w:tr w:rsidR="00365A04" w:rsidRPr="00D2229B" w:rsidTr="00286A10">
        <w:tc>
          <w:tcPr>
            <w:tcW w:w="4957" w:type="dxa"/>
            <w:shd w:val="clear" w:color="auto" w:fill="auto"/>
          </w:tcPr>
          <w:p w:rsidR="00365A04" w:rsidRPr="00D2229B" w:rsidRDefault="00365A04" w:rsidP="00365A04">
            <w:pPr>
              <w:rPr>
                <w:rFonts w:ascii="Myriad Pro" w:hAnsi="Myriad Pro"/>
                <w:sz w:val="20"/>
              </w:rPr>
            </w:pPr>
            <w:r w:rsidRPr="00D2229B">
              <w:rPr>
                <w:rFonts w:ascii="Myriad Pro" w:hAnsi="Myriad Pro"/>
                <w:sz w:val="20"/>
              </w:rPr>
              <w:t>… tenkt at du skulle spørre om noe, men ikke spurt?</w:t>
            </w:r>
          </w:p>
        </w:tc>
        <w:tc>
          <w:tcPr>
            <w:tcW w:w="1275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788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</w:tr>
    </w:tbl>
    <w:p w:rsidR="00DC5278" w:rsidRPr="00D2229B" w:rsidRDefault="00DC5278">
      <w:pPr>
        <w:rPr>
          <w:rFonts w:ascii="Myriad Pro" w:hAnsi="Myriad Pr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992"/>
        <w:gridCol w:w="1134"/>
        <w:gridCol w:w="1134"/>
        <w:gridCol w:w="1129"/>
      </w:tblGrid>
      <w:tr w:rsidR="00895474" w:rsidRPr="00D2229B" w:rsidTr="00810A92">
        <w:tc>
          <w:tcPr>
            <w:tcW w:w="4673" w:type="dxa"/>
            <w:shd w:val="clear" w:color="auto" w:fill="FFFF00"/>
          </w:tcPr>
          <w:p w:rsidR="00365A04" w:rsidRPr="00D2229B" w:rsidRDefault="00365A04">
            <w:pPr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>Hvor fornøyd er du med egen innsats/fokus/</w:t>
            </w:r>
            <w:proofErr w:type="gramStart"/>
            <w:r w:rsidRPr="00D2229B">
              <w:rPr>
                <w:rFonts w:ascii="Myriad Pro" w:hAnsi="Myriad Pro"/>
                <w:b/>
                <w:sz w:val="20"/>
              </w:rPr>
              <w:t>konsentrasjon…</w:t>
            </w:r>
            <w:proofErr w:type="gramEnd"/>
          </w:p>
        </w:tc>
        <w:tc>
          <w:tcPr>
            <w:tcW w:w="992" w:type="dxa"/>
            <w:shd w:val="clear" w:color="auto" w:fill="FFFF00"/>
          </w:tcPr>
          <w:p w:rsidR="00365A04" w:rsidRPr="00D2229B" w:rsidRDefault="00895474">
            <w:pPr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>Litt fornøyd</w:t>
            </w:r>
          </w:p>
        </w:tc>
        <w:tc>
          <w:tcPr>
            <w:tcW w:w="1134" w:type="dxa"/>
            <w:shd w:val="clear" w:color="auto" w:fill="FFFF00"/>
          </w:tcPr>
          <w:p w:rsidR="00365A04" w:rsidRPr="00D2229B" w:rsidRDefault="00895474">
            <w:pPr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>Ganske fornøyd</w:t>
            </w:r>
          </w:p>
        </w:tc>
        <w:tc>
          <w:tcPr>
            <w:tcW w:w="1134" w:type="dxa"/>
            <w:shd w:val="clear" w:color="auto" w:fill="FFFF00"/>
          </w:tcPr>
          <w:p w:rsidR="00365A04" w:rsidRPr="00D2229B" w:rsidRDefault="00895474">
            <w:pPr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>Godt fornøyd</w:t>
            </w:r>
          </w:p>
        </w:tc>
        <w:tc>
          <w:tcPr>
            <w:tcW w:w="1129" w:type="dxa"/>
            <w:shd w:val="clear" w:color="auto" w:fill="FFFF00"/>
          </w:tcPr>
          <w:p w:rsidR="00365A04" w:rsidRPr="00D2229B" w:rsidRDefault="00895474">
            <w:pPr>
              <w:rPr>
                <w:rFonts w:ascii="Myriad Pro" w:hAnsi="Myriad Pro"/>
                <w:b/>
                <w:sz w:val="20"/>
              </w:rPr>
            </w:pPr>
            <w:r w:rsidRPr="00D2229B">
              <w:rPr>
                <w:rFonts w:ascii="Myriad Pro" w:hAnsi="Myriad Pro"/>
                <w:b/>
                <w:sz w:val="20"/>
              </w:rPr>
              <w:t>Veldig fornøyd</w:t>
            </w:r>
          </w:p>
        </w:tc>
      </w:tr>
      <w:tr w:rsidR="00895474" w:rsidRPr="00D2229B" w:rsidTr="00286A10">
        <w:tc>
          <w:tcPr>
            <w:tcW w:w="4673" w:type="dxa"/>
            <w:shd w:val="clear" w:color="auto" w:fill="auto"/>
          </w:tcPr>
          <w:p w:rsidR="00365A04" w:rsidRPr="00D2229B" w:rsidRDefault="00D3105B">
            <w:pPr>
              <w:rPr>
                <w:rFonts w:ascii="Myriad Pro" w:hAnsi="Myriad Pro"/>
                <w:sz w:val="20"/>
              </w:rPr>
            </w:pPr>
            <w:proofErr w:type="gramStart"/>
            <w:r>
              <w:rPr>
                <w:rFonts w:ascii="Myriad Pro" w:hAnsi="Myriad Pro"/>
                <w:sz w:val="20"/>
              </w:rPr>
              <w:t>…</w:t>
            </w:r>
            <w:r w:rsidR="00365A04" w:rsidRPr="00D2229B">
              <w:rPr>
                <w:rFonts w:ascii="Myriad Pro" w:hAnsi="Myriad Pro"/>
                <w:sz w:val="20"/>
              </w:rPr>
              <w:t>ved</w:t>
            </w:r>
            <w:proofErr w:type="gramEnd"/>
            <w:r w:rsidR="00365A04" w:rsidRPr="00D2229B">
              <w:rPr>
                <w:rFonts w:ascii="Myriad Pro" w:hAnsi="Myriad Pro"/>
                <w:sz w:val="20"/>
              </w:rPr>
              <w:t xml:space="preserve"> gjennomgang av teori</w:t>
            </w:r>
            <w:r>
              <w:rPr>
                <w:rFonts w:ascii="Myriad Pro" w:hAnsi="Myriad Pro"/>
                <w:sz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</w:tr>
      <w:tr w:rsidR="00895474" w:rsidRPr="00D2229B" w:rsidTr="00286A10">
        <w:tc>
          <w:tcPr>
            <w:tcW w:w="4673" w:type="dxa"/>
            <w:shd w:val="clear" w:color="auto" w:fill="auto"/>
          </w:tcPr>
          <w:p w:rsidR="00365A04" w:rsidRPr="00D2229B" w:rsidRDefault="00D3105B">
            <w:pPr>
              <w:rPr>
                <w:rFonts w:ascii="Myriad Pro" w:hAnsi="Myriad Pro"/>
                <w:sz w:val="20"/>
              </w:rPr>
            </w:pPr>
            <w:proofErr w:type="gramStart"/>
            <w:r>
              <w:rPr>
                <w:rFonts w:ascii="Myriad Pro" w:hAnsi="Myriad Pro"/>
                <w:sz w:val="20"/>
              </w:rPr>
              <w:t>…</w:t>
            </w:r>
            <w:r w:rsidR="00810A92">
              <w:rPr>
                <w:rFonts w:ascii="Myriad Pro" w:hAnsi="Myriad Pro"/>
                <w:sz w:val="20"/>
              </w:rPr>
              <w:t>på</w:t>
            </w:r>
            <w:proofErr w:type="gramEnd"/>
            <w:r w:rsidR="00810A92">
              <w:rPr>
                <w:rFonts w:ascii="Myriad Pro" w:hAnsi="Myriad Pro"/>
                <w:sz w:val="20"/>
              </w:rPr>
              <w:t xml:space="preserve"> skyte</w:t>
            </w:r>
            <w:r w:rsidR="00365A04" w:rsidRPr="00D2229B">
              <w:rPr>
                <w:rFonts w:ascii="Myriad Pro" w:hAnsi="Myriad Pro"/>
                <w:sz w:val="20"/>
              </w:rPr>
              <w:t>banen</w:t>
            </w:r>
            <w:r>
              <w:rPr>
                <w:rFonts w:ascii="Myriad Pro" w:hAnsi="Myriad Pro"/>
                <w:sz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</w:tr>
      <w:tr w:rsidR="00895474" w:rsidRPr="00D2229B" w:rsidTr="00286A10">
        <w:tc>
          <w:tcPr>
            <w:tcW w:w="4673" w:type="dxa"/>
            <w:shd w:val="clear" w:color="auto" w:fill="auto"/>
          </w:tcPr>
          <w:p w:rsidR="00895474" w:rsidRPr="00D2229B" w:rsidRDefault="00D3105B">
            <w:pPr>
              <w:rPr>
                <w:rFonts w:ascii="Myriad Pro" w:hAnsi="Myriad Pro"/>
                <w:sz w:val="20"/>
              </w:rPr>
            </w:pPr>
            <w:proofErr w:type="gramStart"/>
            <w:r>
              <w:rPr>
                <w:rFonts w:ascii="Myriad Pro" w:hAnsi="Myriad Pro"/>
                <w:sz w:val="20"/>
              </w:rPr>
              <w:t>…f</w:t>
            </w:r>
            <w:r w:rsidR="00895474" w:rsidRPr="00D2229B">
              <w:rPr>
                <w:rFonts w:ascii="Myriad Pro" w:hAnsi="Myriad Pro"/>
                <w:sz w:val="20"/>
              </w:rPr>
              <w:t>or</w:t>
            </w:r>
            <w:proofErr w:type="gramEnd"/>
            <w:r w:rsidR="00895474" w:rsidRPr="00D2229B">
              <w:rPr>
                <w:rFonts w:ascii="Myriad Pro" w:hAnsi="Myriad Pro"/>
                <w:sz w:val="20"/>
              </w:rPr>
              <w:t xml:space="preserve"> å ha orden</w:t>
            </w:r>
            <w:r>
              <w:rPr>
                <w:rFonts w:ascii="Myriad Pro" w:hAnsi="Myriad Pro"/>
                <w:sz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895474" w:rsidRPr="00D2229B" w:rsidRDefault="0089547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5474" w:rsidRPr="00D2229B" w:rsidRDefault="0089547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5474" w:rsidRPr="00D2229B" w:rsidRDefault="0089547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895474" w:rsidRPr="00D2229B" w:rsidRDefault="00895474">
            <w:pPr>
              <w:rPr>
                <w:rFonts w:ascii="Myriad Pro" w:hAnsi="Myriad Pro"/>
                <w:sz w:val="20"/>
              </w:rPr>
            </w:pPr>
          </w:p>
        </w:tc>
      </w:tr>
      <w:tr w:rsidR="00895474" w:rsidRPr="00D2229B" w:rsidTr="00286A10">
        <w:tc>
          <w:tcPr>
            <w:tcW w:w="4673" w:type="dxa"/>
            <w:shd w:val="clear" w:color="auto" w:fill="auto"/>
          </w:tcPr>
          <w:p w:rsidR="00365A04" w:rsidRPr="00D2229B" w:rsidRDefault="00D3105B">
            <w:pPr>
              <w:rPr>
                <w:rFonts w:ascii="Myriad Pro" w:hAnsi="Myriad Pro"/>
                <w:sz w:val="20"/>
              </w:rPr>
            </w:pPr>
            <w:proofErr w:type="gramStart"/>
            <w:r>
              <w:rPr>
                <w:rFonts w:ascii="Myriad Pro" w:hAnsi="Myriad Pro"/>
                <w:sz w:val="20"/>
              </w:rPr>
              <w:t>…</w:t>
            </w:r>
            <w:r w:rsidR="00895474" w:rsidRPr="00D2229B">
              <w:rPr>
                <w:rFonts w:ascii="Myriad Pro" w:hAnsi="Myriad Pro"/>
                <w:sz w:val="20"/>
              </w:rPr>
              <w:t>v</w:t>
            </w:r>
            <w:r w:rsidR="00365A04" w:rsidRPr="00D2229B">
              <w:rPr>
                <w:rFonts w:ascii="Myriad Pro" w:hAnsi="Myriad Pro"/>
                <w:sz w:val="20"/>
              </w:rPr>
              <w:t>ed</w:t>
            </w:r>
            <w:proofErr w:type="gramEnd"/>
            <w:r w:rsidR="00365A04" w:rsidRPr="00D2229B">
              <w:rPr>
                <w:rFonts w:ascii="Myriad Pro" w:hAnsi="Myriad Pro"/>
                <w:sz w:val="20"/>
              </w:rPr>
              <w:t xml:space="preserve"> skriving av treningslogg</w:t>
            </w:r>
            <w:r>
              <w:rPr>
                <w:rFonts w:ascii="Myriad Pro" w:hAnsi="Myriad Pro"/>
                <w:sz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</w:tr>
      <w:tr w:rsidR="00895474" w:rsidRPr="00D2229B" w:rsidTr="00286A10">
        <w:tc>
          <w:tcPr>
            <w:tcW w:w="4673" w:type="dxa"/>
            <w:shd w:val="clear" w:color="auto" w:fill="auto"/>
          </w:tcPr>
          <w:p w:rsidR="00365A04" w:rsidRPr="00D2229B" w:rsidRDefault="00D3105B">
            <w:pPr>
              <w:rPr>
                <w:rFonts w:ascii="Myriad Pro" w:hAnsi="Myriad Pro"/>
                <w:sz w:val="20"/>
              </w:rPr>
            </w:pPr>
            <w:proofErr w:type="gramStart"/>
            <w:r>
              <w:rPr>
                <w:rFonts w:ascii="Myriad Pro" w:hAnsi="Myriad Pro"/>
                <w:sz w:val="20"/>
              </w:rPr>
              <w:t>…</w:t>
            </w:r>
            <w:r w:rsidR="00895474" w:rsidRPr="00D2229B">
              <w:rPr>
                <w:rFonts w:ascii="Myriad Pro" w:hAnsi="Myriad Pro"/>
                <w:sz w:val="20"/>
              </w:rPr>
              <w:t>med</w:t>
            </w:r>
            <w:proofErr w:type="gramEnd"/>
            <w:r w:rsidR="00895474" w:rsidRPr="00D2229B">
              <w:rPr>
                <w:rFonts w:ascii="Myriad Pro" w:hAnsi="Myriad Pro"/>
                <w:sz w:val="20"/>
              </w:rPr>
              <w:t xml:space="preserve"> innleveringsoppgaven (så langt)</w:t>
            </w:r>
            <w:r>
              <w:rPr>
                <w:rFonts w:ascii="Myriad Pro" w:hAnsi="Myriad Pro"/>
                <w:sz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</w:tr>
      <w:tr w:rsidR="00895474" w:rsidRPr="00D2229B" w:rsidTr="00286A10">
        <w:tc>
          <w:tcPr>
            <w:tcW w:w="4673" w:type="dxa"/>
            <w:shd w:val="clear" w:color="auto" w:fill="auto"/>
          </w:tcPr>
          <w:p w:rsidR="00365A04" w:rsidRPr="00D2229B" w:rsidRDefault="00D3105B" w:rsidP="00895474">
            <w:pPr>
              <w:rPr>
                <w:rFonts w:ascii="Myriad Pro" w:hAnsi="Myriad Pro"/>
                <w:sz w:val="20"/>
              </w:rPr>
            </w:pPr>
            <w:proofErr w:type="gramStart"/>
            <w:r>
              <w:rPr>
                <w:rFonts w:ascii="Myriad Pro" w:hAnsi="Myriad Pro"/>
                <w:sz w:val="20"/>
              </w:rPr>
              <w:t>…</w:t>
            </w:r>
            <w:r w:rsidR="00895474" w:rsidRPr="00D2229B">
              <w:rPr>
                <w:rFonts w:ascii="Myriad Pro" w:hAnsi="Myriad Pro"/>
                <w:sz w:val="20"/>
              </w:rPr>
              <w:t>for</w:t>
            </w:r>
            <w:proofErr w:type="gramEnd"/>
            <w:r w:rsidR="00895474" w:rsidRPr="00D2229B">
              <w:rPr>
                <w:rFonts w:ascii="Myriad Pro" w:hAnsi="Myriad Pro"/>
                <w:sz w:val="20"/>
              </w:rPr>
              <w:t xml:space="preserve"> å være en lagspiller og hjelpe de andre til å bli bedre</w:t>
            </w:r>
            <w:r>
              <w:rPr>
                <w:rFonts w:ascii="Myriad Pro" w:hAnsi="Myriad Pro"/>
                <w:sz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365A04" w:rsidRPr="00D2229B" w:rsidRDefault="00365A04">
            <w:pPr>
              <w:rPr>
                <w:rFonts w:ascii="Myriad Pro" w:hAnsi="Myriad Pro"/>
                <w:sz w:val="20"/>
              </w:rPr>
            </w:pPr>
          </w:p>
        </w:tc>
      </w:tr>
    </w:tbl>
    <w:p w:rsidR="00365A04" w:rsidRPr="00D2229B" w:rsidRDefault="00365A04">
      <w:pPr>
        <w:rPr>
          <w:rFonts w:ascii="Myriad Pro" w:hAnsi="Myriad Pro"/>
          <w:sz w:val="20"/>
        </w:rPr>
      </w:pPr>
    </w:p>
    <w:p w:rsidR="00895474" w:rsidRPr="00D2229B" w:rsidRDefault="00895474">
      <w:pPr>
        <w:rPr>
          <w:rFonts w:ascii="Myriad Pro" w:hAnsi="Myriad Pro"/>
          <w:b/>
          <w:sz w:val="20"/>
        </w:rPr>
      </w:pPr>
      <w:r w:rsidRPr="00D2229B">
        <w:rPr>
          <w:rFonts w:ascii="Myriad Pro" w:hAnsi="Myriad Pro"/>
          <w:b/>
          <w:sz w:val="20"/>
        </w:rPr>
        <w:t>Hvilken karakter tror du at du får?</w:t>
      </w:r>
    </w:p>
    <w:p w:rsidR="00895474" w:rsidRPr="00D2229B" w:rsidRDefault="00895474">
      <w:pPr>
        <w:rPr>
          <w:rFonts w:ascii="Myriad Pro" w:hAnsi="Myriad Pro"/>
          <w:sz w:val="20"/>
        </w:rPr>
      </w:pPr>
    </w:p>
    <w:p w:rsidR="00895474" w:rsidRPr="00D2229B" w:rsidRDefault="00895474">
      <w:pPr>
        <w:rPr>
          <w:rFonts w:ascii="Myriad Pro" w:hAnsi="Myriad Pro"/>
          <w:b/>
          <w:sz w:val="20"/>
        </w:rPr>
      </w:pPr>
      <w:r w:rsidRPr="00D2229B">
        <w:rPr>
          <w:rFonts w:ascii="Myriad Pro" w:hAnsi="Myriad Pro"/>
          <w:b/>
          <w:sz w:val="20"/>
        </w:rPr>
        <w:t xml:space="preserve">Hvilken karakter mener du at du fortjener? </w:t>
      </w:r>
    </w:p>
    <w:p w:rsidR="00895474" w:rsidRPr="00D2229B" w:rsidRDefault="00895474">
      <w:pPr>
        <w:rPr>
          <w:rFonts w:ascii="Myriad Pro" w:hAnsi="Myriad Pro"/>
          <w:b/>
          <w:sz w:val="20"/>
        </w:rPr>
      </w:pPr>
    </w:p>
    <w:p w:rsidR="00895474" w:rsidRPr="00D2229B" w:rsidRDefault="00895474">
      <w:pPr>
        <w:rPr>
          <w:rFonts w:ascii="Myriad Pro" w:hAnsi="Myriad Pro"/>
          <w:b/>
          <w:sz w:val="20"/>
        </w:rPr>
      </w:pPr>
      <w:r w:rsidRPr="00D2229B">
        <w:rPr>
          <w:rFonts w:ascii="Myriad Pro" w:hAnsi="Myriad Pro"/>
          <w:b/>
          <w:sz w:val="20"/>
        </w:rPr>
        <w:t>Kommentarer:</w:t>
      </w:r>
    </w:p>
    <w:p w:rsidR="00895474" w:rsidRPr="00D2229B" w:rsidRDefault="00895474">
      <w:pPr>
        <w:rPr>
          <w:rFonts w:ascii="Myriad Pro" w:hAnsi="Myriad Pro"/>
          <w:b/>
          <w:sz w:val="20"/>
        </w:rPr>
      </w:pPr>
    </w:p>
    <w:sectPr w:rsidR="00895474" w:rsidRPr="00D222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10" w:rsidRDefault="00286A10" w:rsidP="00286A10">
      <w:pPr>
        <w:spacing w:after="0" w:line="240" w:lineRule="auto"/>
      </w:pPr>
      <w:r>
        <w:separator/>
      </w:r>
    </w:p>
  </w:endnote>
  <w:endnote w:type="continuationSeparator" w:id="0">
    <w:p w:rsidR="00286A10" w:rsidRDefault="00286A10" w:rsidP="0028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10" w:rsidRDefault="00286A10" w:rsidP="00286A10">
      <w:pPr>
        <w:spacing w:after="0" w:line="240" w:lineRule="auto"/>
      </w:pPr>
      <w:r>
        <w:separator/>
      </w:r>
    </w:p>
  </w:footnote>
  <w:footnote w:type="continuationSeparator" w:id="0">
    <w:p w:rsidR="00286A10" w:rsidRDefault="00286A10" w:rsidP="0028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A10" w:rsidRPr="00286A10" w:rsidRDefault="00286A10" w:rsidP="00286A10">
    <w:pPr>
      <w:rPr>
        <w:rFonts w:ascii="Myriad Pro" w:hAnsi="Myriad Pro"/>
        <w:b/>
        <w:sz w:val="32"/>
      </w:rPr>
    </w:pPr>
    <w:r w:rsidRPr="00D2229B">
      <w:rPr>
        <w:rFonts w:ascii="Myriad Pro" w:hAnsi="Myriad Pro"/>
        <w:b/>
        <w:sz w:val="32"/>
      </w:rPr>
      <w:t xml:space="preserve">EGENVURDERING VALGFAG: </w:t>
    </w:r>
    <w:r w:rsidRPr="00D2229B">
      <w:rPr>
        <w:rFonts w:ascii="Myriad Pro" w:hAnsi="Myriad Pro"/>
        <w:b/>
        <w:sz w:val="32"/>
      </w:rPr>
      <w:br/>
      <w:t xml:space="preserve">Fysisk aktivitet og helse - </w:t>
    </w:r>
    <w:r>
      <w:rPr>
        <w:rFonts w:ascii="Myriad Pro" w:hAnsi="Myriad Pro"/>
        <w:b/>
        <w:sz w:val="32"/>
      </w:rPr>
      <w:t>s</w:t>
    </w:r>
    <w:r w:rsidRPr="00D2229B">
      <w:rPr>
        <w:rFonts w:ascii="Myriad Pro" w:hAnsi="Myriad Pro"/>
        <w:b/>
        <w:sz w:val="32"/>
      </w:rPr>
      <w:t>kyting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C06FF"/>
    <w:multiLevelType w:val="hybridMultilevel"/>
    <w:tmpl w:val="6A0232DC"/>
    <w:lvl w:ilvl="0" w:tplc="0414000F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1" w15:restartNumberingAfterBreak="0">
    <w:nsid w:val="37515934"/>
    <w:multiLevelType w:val="hybridMultilevel"/>
    <w:tmpl w:val="17660450"/>
    <w:lvl w:ilvl="0" w:tplc="CE02C3B6">
      <w:start w:val="1"/>
      <w:numFmt w:val="decimal"/>
      <w:lvlText w:val="%1."/>
      <w:lvlJc w:val="left"/>
      <w:pPr>
        <w:ind w:left="257" w:hanging="360"/>
      </w:pPr>
      <w:rPr>
        <w:rFonts w:hint="default"/>
        <w:b w:val="0"/>
      </w:rPr>
    </w:lvl>
    <w:lvl w:ilvl="1" w:tplc="04140003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CA"/>
    <w:rsid w:val="00055ECC"/>
    <w:rsid w:val="00286A10"/>
    <w:rsid w:val="00365A04"/>
    <w:rsid w:val="003C559E"/>
    <w:rsid w:val="00401203"/>
    <w:rsid w:val="004715CA"/>
    <w:rsid w:val="004A4B9E"/>
    <w:rsid w:val="004B53A5"/>
    <w:rsid w:val="006430C7"/>
    <w:rsid w:val="007B3F00"/>
    <w:rsid w:val="00810A92"/>
    <w:rsid w:val="00895474"/>
    <w:rsid w:val="00A03749"/>
    <w:rsid w:val="00B8613C"/>
    <w:rsid w:val="00D2229B"/>
    <w:rsid w:val="00D3105B"/>
    <w:rsid w:val="00DC5278"/>
    <w:rsid w:val="00DF1A28"/>
    <w:rsid w:val="00E23D80"/>
    <w:rsid w:val="00E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92E3F-7D4C-4ACF-9839-C45B37B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6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55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86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6A1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86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6A1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53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ITKOS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Herje</dc:creator>
  <cp:keywords/>
  <cp:lastModifiedBy>Ola Herje</cp:lastModifiedBy>
  <cp:revision>15</cp:revision>
  <cp:lastPrinted>2016-11-16T12:34:00Z</cp:lastPrinted>
  <dcterms:created xsi:type="dcterms:W3CDTF">2016-10-26T10:53:00Z</dcterms:created>
  <dcterms:modified xsi:type="dcterms:W3CDTF">2016-11-16T12:44:00Z</dcterms:modified>
</cp:coreProperties>
</file>